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49CBE" w14:textId="77777777" w:rsidR="00B51F8B" w:rsidRPr="00B51F8B" w:rsidRDefault="00B51F8B" w:rsidP="00B51F8B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B51F8B">
        <w:rPr>
          <w:rFonts w:cs="B Nazanin"/>
          <w:b/>
          <w:bCs/>
          <w:color w:val="0070C0"/>
          <w:sz w:val="32"/>
          <w:szCs w:val="32"/>
          <w:rtl/>
        </w:rPr>
        <w:t>خونر</w:t>
      </w:r>
      <w:r w:rsidRPr="00B51F8B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B51F8B">
        <w:rPr>
          <w:rFonts w:cs="B Nazanin" w:hint="eastAsia"/>
          <w:b/>
          <w:bCs/>
          <w:color w:val="0070C0"/>
          <w:sz w:val="32"/>
          <w:szCs w:val="32"/>
          <w:rtl/>
        </w:rPr>
        <w:t>ز</w:t>
      </w:r>
      <w:r w:rsidRPr="00B51F8B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B51F8B">
        <w:rPr>
          <w:rFonts w:cs="B Nazanin"/>
          <w:b/>
          <w:bCs/>
          <w:color w:val="0070C0"/>
          <w:sz w:val="32"/>
          <w:szCs w:val="32"/>
          <w:rtl/>
        </w:rPr>
        <w:t xml:space="preserve"> داخل مغز</w:t>
      </w:r>
      <w:r w:rsidRPr="00B51F8B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B51F8B">
        <w:rPr>
          <w:rFonts w:cs="B Nazanin"/>
          <w:b/>
          <w:bCs/>
          <w:color w:val="0070C0"/>
          <w:sz w:val="32"/>
          <w:szCs w:val="32"/>
        </w:rPr>
        <w:t xml:space="preserve"> (ICH)</w:t>
      </w:r>
    </w:p>
    <w:p w14:paraId="11DDECF5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مددجوي</w:t>
      </w:r>
      <w:r w:rsidRPr="00B51F8B">
        <w:rPr>
          <w:rFonts w:cs="B Nazanin"/>
          <w:sz w:val="24"/>
          <w:szCs w:val="24"/>
          <w:rtl/>
        </w:rPr>
        <w:t xml:space="preserve"> گرام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،</w:t>
      </w:r>
      <w:r w:rsidRPr="00B51F8B">
        <w:rPr>
          <w:rFonts w:cs="B Nazanin"/>
          <w:sz w:val="24"/>
          <w:szCs w:val="24"/>
          <w:rtl/>
        </w:rPr>
        <w:t xml:space="preserve"> شما به علت خونر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ز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داخل مغز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تحت درمان قرار گرفته‌ا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  <w:rtl/>
        </w:rPr>
        <w:t>. رعا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ت</w:t>
      </w:r>
      <w:r w:rsidRPr="00B51F8B">
        <w:rPr>
          <w:rFonts w:cs="B Nazanin"/>
          <w:sz w:val="24"/>
          <w:szCs w:val="24"/>
          <w:rtl/>
        </w:rPr>
        <w:t xml:space="preserve"> توص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ه‌ها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ز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ر</w:t>
      </w:r>
      <w:r w:rsidRPr="00B51F8B">
        <w:rPr>
          <w:rFonts w:cs="B Nazanin"/>
          <w:sz w:val="24"/>
          <w:szCs w:val="24"/>
          <w:rtl/>
        </w:rPr>
        <w:t xml:space="preserve"> به بهبود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،</w:t>
      </w:r>
      <w:r w:rsidRPr="00B51F8B">
        <w:rPr>
          <w:rFonts w:cs="B Nazanin"/>
          <w:sz w:val="24"/>
          <w:szCs w:val="24"/>
          <w:rtl/>
        </w:rPr>
        <w:t xml:space="preserve"> پ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شگ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از عوارض و کاهش خطر خونر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ز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مجدد کمک م</w:t>
      </w:r>
      <w:r w:rsidRPr="00B51F8B">
        <w:rPr>
          <w:rFonts w:cs="B Nazanin" w:hint="cs"/>
          <w:sz w:val="24"/>
          <w:szCs w:val="24"/>
          <w:rtl/>
        </w:rPr>
        <w:t>ی‌</w:t>
      </w:r>
      <w:r w:rsidRPr="00B51F8B">
        <w:rPr>
          <w:rFonts w:cs="B Nazanin" w:hint="eastAsia"/>
          <w:sz w:val="24"/>
          <w:szCs w:val="24"/>
          <w:rtl/>
        </w:rPr>
        <w:t>کند</w:t>
      </w:r>
      <w:r w:rsidRPr="00B51F8B">
        <w:rPr>
          <w:rFonts w:cs="B Nazanin"/>
          <w:sz w:val="24"/>
          <w:szCs w:val="24"/>
        </w:rPr>
        <w:t>.</w:t>
      </w:r>
    </w:p>
    <w:p w14:paraId="09D834DF" w14:textId="53DD56C8" w:rsidR="00B51F8B" w:rsidRPr="00E42844" w:rsidRDefault="00B51F8B" w:rsidP="00B51F8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4284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E4284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</w:t>
      </w:r>
      <w:r w:rsid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670F586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داروها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تجو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ز</w:t>
      </w:r>
      <w:r w:rsidRPr="00B51F8B">
        <w:rPr>
          <w:rFonts w:cs="B Nazanin"/>
          <w:sz w:val="24"/>
          <w:szCs w:val="24"/>
          <w:rtl/>
        </w:rPr>
        <w:t xml:space="preserve"> شده را دق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قاً</w:t>
      </w:r>
      <w:r w:rsidRPr="00B51F8B">
        <w:rPr>
          <w:rFonts w:cs="B Nazanin"/>
          <w:sz w:val="24"/>
          <w:szCs w:val="24"/>
          <w:rtl/>
        </w:rPr>
        <w:t xml:space="preserve"> طبق دستور پزشک مصرف نما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7687FD74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از</w:t>
      </w:r>
      <w:r w:rsidRPr="00B51F8B">
        <w:rPr>
          <w:rFonts w:cs="B Nazanin"/>
          <w:sz w:val="24"/>
          <w:szCs w:val="24"/>
          <w:rtl/>
        </w:rPr>
        <w:t xml:space="preserve"> قطع 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ا</w:t>
      </w:r>
      <w:r w:rsidRPr="00B51F8B">
        <w:rPr>
          <w:rFonts w:cs="B Nazanin"/>
          <w:sz w:val="24"/>
          <w:szCs w:val="24"/>
          <w:rtl/>
        </w:rPr>
        <w:t xml:space="preserve"> تغ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ر</w:t>
      </w:r>
      <w:r w:rsidRPr="00B51F8B">
        <w:rPr>
          <w:rFonts w:cs="B Nazanin"/>
          <w:sz w:val="24"/>
          <w:szCs w:val="24"/>
          <w:rtl/>
        </w:rPr>
        <w:t xml:space="preserve"> خودسرانه داروها، به‌و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ژه</w:t>
      </w:r>
      <w:r w:rsidRPr="00B51F8B">
        <w:rPr>
          <w:rFonts w:cs="B Nazanin"/>
          <w:sz w:val="24"/>
          <w:szCs w:val="24"/>
          <w:rtl/>
        </w:rPr>
        <w:t xml:space="preserve"> داروها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کنترل فشار خون، خوددار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کن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5A133AEF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در</w:t>
      </w:r>
      <w:r w:rsidRPr="00B51F8B">
        <w:rPr>
          <w:rFonts w:cs="B Nazanin"/>
          <w:sz w:val="24"/>
          <w:szCs w:val="24"/>
          <w:rtl/>
        </w:rPr>
        <w:t xml:space="preserve"> صورت مصرف داروها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ضدانعقاد 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ا</w:t>
      </w:r>
      <w:r w:rsidRPr="00B51F8B">
        <w:rPr>
          <w:rFonts w:cs="B Nazanin"/>
          <w:sz w:val="24"/>
          <w:szCs w:val="24"/>
          <w:rtl/>
        </w:rPr>
        <w:t xml:space="preserve"> ضدپلاکت، فقط طبق نظر پزشک عمل نما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2EC8BCF7" w14:textId="6D572566" w:rsidR="00B51F8B" w:rsidRPr="00E42844" w:rsidRDefault="00B51F8B" w:rsidP="00B51F8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4284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کنترل</w:t>
      </w:r>
      <w:r w:rsidRPr="00E4284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فشار خون</w:t>
      </w:r>
      <w:r w:rsid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60616E9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فشار</w:t>
      </w:r>
      <w:r w:rsidRPr="00B51F8B">
        <w:rPr>
          <w:rFonts w:cs="B Nazanin"/>
          <w:sz w:val="24"/>
          <w:szCs w:val="24"/>
          <w:rtl/>
        </w:rPr>
        <w:t xml:space="preserve"> خون خود را به طور منظم اندازه‌گ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و ثبت نما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12A9D7EB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در</w:t>
      </w:r>
      <w:r w:rsidRPr="00B51F8B">
        <w:rPr>
          <w:rFonts w:cs="B Nazanin"/>
          <w:sz w:val="24"/>
          <w:szCs w:val="24"/>
          <w:rtl/>
        </w:rPr>
        <w:t xml:space="preserve"> صورت افزا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ش</w:t>
      </w:r>
      <w:r w:rsidRPr="00B51F8B">
        <w:rPr>
          <w:rFonts w:cs="B Nazanin"/>
          <w:sz w:val="24"/>
          <w:szCs w:val="24"/>
          <w:rtl/>
        </w:rPr>
        <w:t xml:space="preserve"> فشار خون از مقاد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ر</w:t>
      </w:r>
      <w:r w:rsidRPr="00B51F8B">
        <w:rPr>
          <w:rFonts w:cs="B Nazanin"/>
          <w:sz w:val="24"/>
          <w:szCs w:val="24"/>
          <w:rtl/>
        </w:rPr>
        <w:t xml:space="preserve"> تع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ن</w:t>
      </w:r>
      <w:r w:rsidRPr="00B51F8B">
        <w:rPr>
          <w:rFonts w:cs="B Nazanin"/>
          <w:sz w:val="24"/>
          <w:szCs w:val="24"/>
          <w:rtl/>
        </w:rPr>
        <w:t xml:space="preserve"> شده توسط پزشک، به مرکز درمان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مراجعه کن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18CCFBBC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مصرف</w:t>
      </w:r>
      <w:r w:rsidRPr="00B51F8B">
        <w:rPr>
          <w:rFonts w:cs="B Nazanin"/>
          <w:sz w:val="24"/>
          <w:szCs w:val="24"/>
          <w:rtl/>
        </w:rPr>
        <w:t xml:space="preserve"> نمک را محدود نما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0AE218F7" w14:textId="4342A5BA" w:rsidR="00B51F8B" w:rsidRPr="00E42844" w:rsidRDefault="00B51F8B" w:rsidP="00B51F8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4284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فعال</w:t>
      </w:r>
      <w:r w:rsidRP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4284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E4284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توانبخش</w:t>
      </w:r>
      <w:r w:rsidRP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EE48204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فعال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ت‌ها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روزمره را به تدر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ج</w:t>
      </w:r>
      <w:r w:rsidRPr="00B51F8B">
        <w:rPr>
          <w:rFonts w:cs="B Nazanin"/>
          <w:sz w:val="24"/>
          <w:szCs w:val="24"/>
          <w:rtl/>
        </w:rPr>
        <w:t xml:space="preserve"> و طبق توانا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/>
          <w:sz w:val="24"/>
          <w:szCs w:val="24"/>
          <w:rtl/>
        </w:rPr>
        <w:t xml:space="preserve"> خود آغاز کن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3F5C9577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از</w:t>
      </w:r>
      <w:r w:rsidRPr="00B51F8B">
        <w:rPr>
          <w:rFonts w:cs="B Nazanin"/>
          <w:sz w:val="24"/>
          <w:szCs w:val="24"/>
          <w:rtl/>
        </w:rPr>
        <w:t xml:space="preserve"> انجام فعال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ت‌ها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سنگ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ن،</w:t>
      </w:r>
      <w:r w:rsidRPr="00B51F8B">
        <w:rPr>
          <w:rFonts w:cs="B Nazanin"/>
          <w:sz w:val="24"/>
          <w:szCs w:val="24"/>
          <w:rtl/>
        </w:rPr>
        <w:t xml:space="preserve"> زور زدن و بلند کردن اجسام سنگ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ن</w:t>
      </w:r>
      <w:r w:rsidRPr="00B51F8B">
        <w:rPr>
          <w:rFonts w:cs="B Nazanin"/>
          <w:sz w:val="24"/>
          <w:szCs w:val="24"/>
          <w:rtl/>
        </w:rPr>
        <w:t xml:space="preserve"> خوددار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نما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5DDED10B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جلسات</w:t>
      </w:r>
      <w:r w:rsidRPr="00B51F8B">
        <w:rPr>
          <w:rFonts w:cs="B Nazanin"/>
          <w:sz w:val="24"/>
          <w:szCs w:val="24"/>
          <w:rtl/>
        </w:rPr>
        <w:t xml:space="preserve"> ف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ز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وتراپ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،</w:t>
      </w:r>
      <w:r w:rsidRPr="00B51F8B">
        <w:rPr>
          <w:rFonts w:cs="B Nazanin"/>
          <w:sz w:val="24"/>
          <w:szCs w:val="24"/>
          <w:rtl/>
        </w:rPr>
        <w:t xml:space="preserve"> کاردرمان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و گفتاردرمان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را طبق برنامه ادامه ده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48067288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در</w:t>
      </w:r>
      <w:r w:rsidRPr="00B51F8B">
        <w:rPr>
          <w:rFonts w:cs="B Nazanin"/>
          <w:sz w:val="24"/>
          <w:szCs w:val="24"/>
          <w:rtl/>
        </w:rPr>
        <w:t xml:space="preserve"> صورت اختلال تعادل، هنگام راه رفتن از وسا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ل</w:t>
      </w:r>
      <w:r w:rsidRPr="00B51F8B">
        <w:rPr>
          <w:rFonts w:cs="B Nazanin"/>
          <w:sz w:val="24"/>
          <w:szCs w:val="24"/>
          <w:rtl/>
        </w:rPr>
        <w:t xml:space="preserve"> کمک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استفاده نما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3A649596" w14:textId="6EDCAB28" w:rsidR="00B51F8B" w:rsidRPr="00E42844" w:rsidRDefault="00B51F8B" w:rsidP="00B51F8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4284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4284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FCB6E97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رژ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م</w:t>
      </w:r>
      <w:r w:rsidRPr="00B51F8B">
        <w:rPr>
          <w:rFonts w:cs="B Nazanin"/>
          <w:sz w:val="24"/>
          <w:szCs w:val="24"/>
          <w:rtl/>
        </w:rPr>
        <w:t xml:space="preserve"> غذا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/>
          <w:sz w:val="24"/>
          <w:szCs w:val="24"/>
          <w:rtl/>
        </w:rPr>
        <w:t xml:space="preserve"> کم‌نمک و متعادل داشته باش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7A5E5B30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مصرف</w:t>
      </w:r>
      <w:r w:rsidRPr="00B51F8B">
        <w:rPr>
          <w:rFonts w:cs="B Nazanin"/>
          <w:sz w:val="24"/>
          <w:szCs w:val="24"/>
          <w:rtl/>
        </w:rPr>
        <w:t xml:space="preserve"> م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وه،</w:t>
      </w:r>
      <w:r w:rsidRPr="00B51F8B">
        <w:rPr>
          <w:rFonts w:cs="B Nazanin"/>
          <w:sz w:val="24"/>
          <w:szCs w:val="24"/>
          <w:rtl/>
        </w:rPr>
        <w:t xml:space="preserve"> سبز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جات</w:t>
      </w:r>
      <w:r w:rsidRPr="00B51F8B">
        <w:rPr>
          <w:rFonts w:cs="B Nazanin"/>
          <w:sz w:val="24"/>
          <w:szCs w:val="24"/>
          <w:rtl/>
        </w:rPr>
        <w:t xml:space="preserve"> و غلات کامل توص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ه</w:t>
      </w:r>
      <w:r w:rsidRPr="00B51F8B">
        <w:rPr>
          <w:rFonts w:cs="B Nazanin"/>
          <w:sz w:val="24"/>
          <w:szCs w:val="24"/>
          <w:rtl/>
        </w:rPr>
        <w:t xml:space="preserve"> </w:t>
      </w:r>
      <w:r w:rsidRPr="00F366C0">
        <w:rPr>
          <w:rFonts w:cs="B Nazanin"/>
          <w:sz w:val="24"/>
          <w:szCs w:val="24"/>
          <w:rtl/>
        </w:rPr>
        <w:t>م</w:t>
      </w:r>
      <w:r w:rsidRPr="00F366C0">
        <w:rPr>
          <w:rFonts w:cs="B Nazanin" w:hint="cs"/>
          <w:sz w:val="24"/>
          <w:szCs w:val="24"/>
          <w:rtl/>
        </w:rPr>
        <w:t>ی‌</w:t>
      </w:r>
      <w:r w:rsidRPr="00F366C0">
        <w:rPr>
          <w:rFonts w:cs="B Nazanin" w:hint="eastAsia"/>
          <w:sz w:val="24"/>
          <w:szCs w:val="24"/>
          <w:rtl/>
        </w:rPr>
        <w:t>شود</w:t>
      </w:r>
      <w:r w:rsidRPr="00B51F8B">
        <w:rPr>
          <w:rFonts w:cs="B Nazanin"/>
          <w:sz w:val="24"/>
          <w:szCs w:val="24"/>
        </w:rPr>
        <w:t>.</w:t>
      </w:r>
    </w:p>
    <w:p w14:paraId="10DD3375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در</w:t>
      </w:r>
      <w:r w:rsidRPr="00B51F8B">
        <w:rPr>
          <w:rFonts w:cs="B Nazanin"/>
          <w:sz w:val="24"/>
          <w:szCs w:val="24"/>
          <w:rtl/>
        </w:rPr>
        <w:t xml:space="preserve"> صورت مشکل بلع، غذاها را طبق توص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ه</w:t>
      </w:r>
      <w:r w:rsidRPr="00B51F8B">
        <w:rPr>
          <w:rFonts w:cs="B Nazanin"/>
          <w:sz w:val="24"/>
          <w:szCs w:val="24"/>
          <w:rtl/>
        </w:rPr>
        <w:t xml:space="preserve"> پزشک 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ا</w:t>
      </w:r>
      <w:r w:rsidRPr="00B51F8B">
        <w:rPr>
          <w:rFonts w:cs="B Nazanin"/>
          <w:sz w:val="24"/>
          <w:szCs w:val="24"/>
          <w:rtl/>
        </w:rPr>
        <w:t xml:space="preserve"> گفتاردرمانگر به صورت مناسب مصرف نما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110BBC17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هنگام</w:t>
      </w:r>
      <w:r w:rsidRPr="00B51F8B">
        <w:rPr>
          <w:rFonts w:cs="B Nazanin"/>
          <w:sz w:val="24"/>
          <w:szCs w:val="24"/>
          <w:rtl/>
        </w:rPr>
        <w:t xml:space="preserve"> غذا خوردن در وضع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ت</w:t>
      </w:r>
      <w:r w:rsidRPr="00B51F8B">
        <w:rPr>
          <w:rFonts w:cs="B Nazanin"/>
          <w:sz w:val="24"/>
          <w:szCs w:val="24"/>
          <w:rtl/>
        </w:rPr>
        <w:t xml:space="preserve"> نشسته قرار بگ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0A3B74C2" w14:textId="229F0E86" w:rsidR="00B51F8B" w:rsidRPr="00E42844" w:rsidRDefault="00B51F8B" w:rsidP="00B51F8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4284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4284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4284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4284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سقوط</w:t>
      </w:r>
      <w:r w:rsid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5FAE502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مح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ط</w:t>
      </w:r>
      <w:r w:rsidRPr="00B51F8B">
        <w:rPr>
          <w:rFonts w:cs="B Nazanin"/>
          <w:sz w:val="24"/>
          <w:szCs w:val="24"/>
          <w:rtl/>
        </w:rPr>
        <w:t xml:space="preserve"> منزل را 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من</w:t>
      </w:r>
      <w:r w:rsidRPr="00B51F8B">
        <w:rPr>
          <w:rFonts w:cs="B Nazanin"/>
          <w:sz w:val="24"/>
          <w:szCs w:val="24"/>
          <w:rtl/>
        </w:rPr>
        <w:t xml:space="preserve"> کن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  <w:rtl/>
        </w:rPr>
        <w:t xml:space="preserve"> و موانع اضاف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را از مس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ر</w:t>
      </w:r>
      <w:r w:rsidRPr="00B51F8B">
        <w:rPr>
          <w:rFonts w:cs="B Nazanin"/>
          <w:sz w:val="24"/>
          <w:szCs w:val="24"/>
          <w:rtl/>
        </w:rPr>
        <w:t xml:space="preserve"> رفت‌وآمد بردار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25304FDA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در</w:t>
      </w:r>
      <w:r w:rsidRPr="00B51F8B">
        <w:rPr>
          <w:rFonts w:cs="B Nazanin"/>
          <w:sz w:val="24"/>
          <w:szCs w:val="24"/>
          <w:rtl/>
        </w:rPr>
        <w:t xml:space="preserve"> حمام و سرو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س</w:t>
      </w:r>
      <w:r w:rsidRPr="00B51F8B">
        <w:rPr>
          <w:rFonts w:cs="B Nazanin"/>
          <w:sz w:val="24"/>
          <w:szCs w:val="24"/>
          <w:rtl/>
        </w:rPr>
        <w:t xml:space="preserve"> بهداشت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از دستگ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ره‌ها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من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استفاده نما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497414AB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هنگام</w:t>
      </w:r>
      <w:r w:rsidRPr="00B51F8B">
        <w:rPr>
          <w:rFonts w:cs="B Nazanin"/>
          <w:sz w:val="24"/>
          <w:szCs w:val="24"/>
          <w:rtl/>
        </w:rPr>
        <w:t xml:space="preserve"> بلند شدن از تخت 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ا</w:t>
      </w:r>
      <w:r w:rsidRPr="00B51F8B">
        <w:rPr>
          <w:rFonts w:cs="B Nazanin"/>
          <w:sz w:val="24"/>
          <w:szCs w:val="24"/>
          <w:rtl/>
        </w:rPr>
        <w:t xml:space="preserve"> صندل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به آرام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عمل کن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0549BFFD" w14:textId="4AFD0139" w:rsidR="00B51F8B" w:rsidRPr="00E42844" w:rsidRDefault="00B51F8B" w:rsidP="00B51F8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4284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E4284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پوست</w:t>
      </w:r>
      <w:r w:rsid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956F48B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در</w:t>
      </w:r>
      <w:r w:rsidRPr="00B51F8B">
        <w:rPr>
          <w:rFonts w:cs="B Nazanin"/>
          <w:sz w:val="24"/>
          <w:szCs w:val="24"/>
          <w:rtl/>
        </w:rPr>
        <w:t xml:space="preserve"> مددجوي ان کم‌تحرک، تغ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ر</w:t>
      </w:r>
      <w:r w:rsidRPr="00B51F8B">
        <w:rPr>
          <w:rFonts w:cs="B Nazanin"/>
          <w:sz w:val="24"/>
          <w:szCs w:val="24"/>
          <w:rtl/>
        </w:rPr>
        <w:t xml:space="preserve"> وضع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ت</w:t>
      </w:r>
      <w:r w:rsidRPr="00B51F8B">
        <w:rPr>
          <w:rFonts w:cs="B Nazanin"/>
          <w:sz w:val="24"/>
          <w:szCs w:val="24"/>
          <w:rtl/>
        </w:rPr>
        <w:t xml:space="preserve"> هر 2 ساعت 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ک</w:t>
      </w:r>
      <w:r w:rsidRPr="00B51F8B">
        <w:rPr>
          <w:rFonts w:cs="B Nazanin"/>
          <w:sz w:val="24"/>
          <w:szCs w:val="24"/>
          <w:rtl/>
        </w:rPr>
        <w:t xml:space="preserve"> بار توص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ه</w:t>
      </w:r>
      <w:r w:rsidRPr="00B51F8B">
        <w:rPr>
          <w:rFonts w:cs="B Nazanin"/>
          <w:sz w:val="24"/>
          <w:szCs w:val="24"/>
          <w:rtl/>
        </w:rPr>
        <w:t xml:space="preserve"> م</w:t>
      </w:r>
      <w:r w:rsidRPr="00B51F8B">
        <w:rPr>
          <w:rFonts w:cs="B Nazanin" w:hint="cs"/>
          <w:sz w:val="24"/>
          <w:szCs w:val="24"/>
          <w:rtl/>
        </w:rPr>
        <w:t>ی‌</w:t>
      </w:r>
      <w:r w:rsidRPr="00B51F8B">
        <w:rPr>
          <w:rFonts w:cs="B Nazanin" w:hint="eastAsia"/>
          <w:sz w:val="24"/>
          <w:szCs w:val="24"/>
          <w:rtl/>
        </w:rPr>
        <w:t>شود</w:t>
      </w:r>
      <w:r w:rsidRPr="00B51F8B">
        <w:rPr>
          <w:rFonts w:cs="B Nazanin"/>
          <w:sz w:val="24"/>
          <w:szCs w:val="24"/>
        </w:rPr>
        <w:t>.</w:t>
      </w:r>
    </w:p>
    <w:p w14:paraId="17F07C13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پوست</w:t>
      </w:r>
      <w:r w:rsidRPr="00B51F8B">
        <w:rPr>
          <w:rFonts w:cs="B Nazanin"/>
          <w:sz w:val="24"/>
          <w:szCs w:val="24"/>
          <w:rtl/>
        </w:rPr>
        <w:t xml:space="preserve"> مددجوي  را روزانه از نظر قرمز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ا</w:t>
      </w:r>
      <w:r w:rsidRPr="00B51F8B">
        <w:rPr>
          <w:rFonts w:cs="B Nazanin"/>
          <w:sz w:val="24"/>
          <w:szCs w:val="24"/>
          <w:rtl/>
        </w:rPr>
        <w:t xml:space="preserve"> زخم فشار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بررس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نما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7FD496E0" w14:textId="6724B9AD" w:rsidR="00B51F8B" w:rsidRPr="00E42844" w:rsidRDefault="00B51F8B" w:rsidP="00B51F8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4284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</w:t>
      </w:r>
      <w:r w:rsidRP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Pr="00E4284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رات</w:t>
      </w:r>
      <w:r w:rsidRPr="00E4284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روح</w:t>
      </w:r>
      <w:r w:rsidRP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4284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شناخت</w:t>
      </w:r>
      <w:r w:rsidRP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E4284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9AD1580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اختلال</w:t>
      </w:r>
      <w:r w:rsidRPr="00B51F8B">
        <w:rPr>
          <w:rFonts w:cs="B Nazanin"/>
          <w:sz w:val="24"/>
          <w:szCs w:val="24"/>
          <w:rtl/>
        </w:rPr>
        <w:t xml:space="preserve"> حافظه، تمرکز، اضطراب 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ا</w:t>
      </w:r>
      <w:r w:rsidRPr="00B51F8B">
        <w:rPr>
          <w:rFonts w:cs="B Nazanin"/>
          <w:sz w:val="24"/>
          <w:szCs w:val="24"/>
          <w:rtl/>
        </w:rPr>
        <w:t xml:space="preserve"> افسردگ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ممکن است پس از خونر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ز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مغز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جاد</w:t>
      </w:r>
      <w:r w:rsidRPr="00B51F8B">
        <w:rPr>
          <w:rFonts w:cs="B Nazanin"/>
          <w:sz w:val="24"/>
          <w:szCs w:val="24"/>
          <w:rtl/>
        </w:rPr>
        <w:t xml:space="preserve"> شود</w:t>
      </w:r>
      <w:r w:rsidRPr="00B51F8B">
        <w:rPr>
          <w:rFonts w:cs="B Nazanin"/>
          <w:sz w:val="24"/>
          <w:szCs w:val="24"/>
        </w:rPr>
        <w:t>.</w:t>
      </w:r>
    </w:p>
    <w:p w14:paraId="201E885F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حما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ت</w:t>
      </w:r>
      <w:r w:rsidRPr="00B51F8B">
        <w:rPr>
          <w:rFonts w:cs="B Nazanin"/>
          <w:sz w:val="24"/>
          <w:szCs w:val="24"/>
          <w:rtl/>
        </w:rPr>
        <w:t xml:space="preserve"> خانواده و پ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مشاوره روانشناس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در صورت ن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از</w:t>
      </w:r>
      <w:r w:rsidRPr="00B51F8B">
        <w:rPr>
          <w:rFonts w:cs="B Nazanin"/>
          <w:sz w:val="24"/>
          <w:szCs w:val="24"/>
          <w:rtl/>
        </w:rPr>
        <w:t xml:space="preserve"> توص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ه</w:t>
      </w:r>
      <w:r w:rsidRPr="00B51F8B">
        <w:rPr>
          <w:rFonts w:cs="B Nazanin"/>
          <w:sz w:val="24"/>
          <w:szCs w:val="24"/>
          <w:rtl/>
        </w:rPr>
        <w:t xml:space="preserve"> م</w:t>
      </w:r>
      <w:r w:rsidRPr="00B51F8B">
        <w:rPr>
          <w:rFonts w:cs="B Nazanin" w:hint="cs"/>
          <w:sz w:val="24"/>
          <w:szCs w:val="24"/>
          <w:rtl/>
        </w:rPr>
        <w:t>ی‌</w:t>
      </w:r>
      <w:r w:rsidRPr="00B51F8B">
        <w:rPr>
          <w:rFonts w:cs="B Nazanin" w:hint="eastAsia"/>
          <w:sz w:val="24"/>
          <w:szCs w:val="24"/>
          <w:rtl/>
        </w:rPr>
        <w:t>شود</w:t>
      </w:r>
      <w:r w:rsidRPr="00B51F8B">
        <w:rPr>
          <w:rFonts w:cs="B Nazanin"/>
          <w:sz w:val="24"/>
          <w:szCs w:val="24"/>
        </w:rPr>
        <w:t>.</w:t>
      </w:r>
    </w:p>
    <w:p w14:paraId="104334D7" w14:textId="77777777" w:rsidR="00307EBC" w:rsidRDefault="00307EBC" w:rsidP="00B51F8B">
      <w:pPr>
        <w:bidi/>
        <w:spacing w:after="0"/>
        <w:rPr>
          <w:rFonts w:cs="B Nazanin"/>
          <w:sz w:val="24"/>
          <w:szCs w:val="24"/>
          <w:rtl/>
        </w:rPr>
      </w:pPr>
    </w:p>
    <w:p w14:paraId="52256852" w14:textId="77777777" w:rsidR="00307EBC" w:rsidRDefault="00307EBC" w:rsidP="00307EBC">
      <w:pPr>
        <w:bidi/>
        <w:spacing w:after="0"/>
        <w:rPr>
          <w:rFonts w:cs="B Nazanin"/>
          <w:sz w:val="24"/>
          <w:szCs w:val="24"/>
          <w:rtl/>
        </w:rPr>
      </w:pPr>
    </w:p>
    <w:p w14:paraId="62F2D8EB" w14:textId="77777777" w:rsidR="00307EBC" w:rsidRDefault="00307EBC" w:rsidP="00307EBC">
      <w:pPr>
        <w:bidi/>
        <w:spacing w:after="0"/>
        <w:rPr>
          <w:rFonts w:cs="B Nazanin"/>
          <w:sz w:val="24"/>
          <w:szCs w:val="24"/>
          <w:rtl/>
        </w:rPr>
      </w:pPr>
    </w:p>
    <w:p w14:paraId="42B2DFF7" w14:textId="77777777" w:rsidR="00307EBC" w:rsidRDefault="00307EBC" w:rsidP="00307EBC">
      <w:pPr>
        <w:bidi/>
        <w:spacing w:after="0"/>
        <w:rPr>
          <w:rFonts w:cs="B Nazanin"/>
          <w:sz w:val="24"/>
          <w:szCs w:val="24"/>
          <w:rtl/>
        </w:rPr>
      </w:pPr>
    </w:p>
    <w:p w14:paraId="313911AD" w14:textId="77777777" w:rsidR="00307EBC" w:rsidRDefault="00307EBC" w:rsidP="00307EBC">
      <w:pPr>
        <w:bidi/>
        <w:spacing w:after="0"/>
        <w:rPr>
          <w:rFonts w:cs="B Nazanin"/>
          <w:sz w:val="24"/>
          <w:szCs w:val="24"/>
          <w:rtl/>
        </w:rPr>
      </w:pPr>
    </w:p>
    <w:p w14:paraId="30BA3013" w14:textId="77777777" w:rsidR="00307EBC" w:rsidRDefault="00307EBC" w:rsidP="00307EBC">
      <w:pPr>
        <w:bidi/>
        <w:spacing w:after="0"/>
        <w:rPr>
          <w:rFonts w:cs="B Nazanin"/>
          <w:sz w:val="24"/>
          <w:szCs w:val="24"/>
          <w:rtl/>
        </w:rPr>
      </w:pPr>
    </w:p>
    <w:p w14:paraId="4B532B6B" w14:textId="77777777" w:rsidR="00307EBC" w:rsidRDefault="00307EBC" w:rsidP="00307EBC">
      <w:pPr>
        <w:bidi/>
        <w:spacing w:after="0"/>
        <w:rPr>
          <w:rFonts w:cs="B Nazanin"/>
          <w:sz w:val="24"/>
          <w:szCs w:val="24"/>
          <w:rtl/>
        </w:rPr>
      </w:pPr>
    </w:p>
    <w:p w14:paraId="6190CE82" w14:textId="77777777" w:rsidR="00307EBC" w:rsidRDefault="00307EBC" w:rsidP="00307EBC">
      <w:pPr>
        <w:bidi/>
        <w:spacing w:after="0"/>
        <w:rPr>
          <w:rFonts w:cs="B Nazanin"/>
          <w:sz w:val="24"/>
          <w:szCs w:val="24"/>
          <w:rtl/>
        </w:rPr>
      </w:pPr>
    </w:p>
    <w:p w14:paraId="4E62792E" w14:textId="427FA09C" w:rsidR="00B51F8B" w:rsidRPr="00307EBC" w:rsidRDefault="00B51F8B" w:rsidP="00307EBC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307EBC">
        <w:rPr>
          <w:rFonts w:cs="B Nazanin" w:hint="eastAsia"/>
          <w:b/>
          <w:bCs/>
          <w:color w:val="FF0000"/>
          <w:sz w:val="24"/>
          <w:szCs w:val="24"/>
          <w:rtl/>
        </w:rPr>
        <w:lastRenderedPageBreak/>
        <w:t>در</w:t>
      </w:r>
      <w:r w:rsidRPr="00307EBC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307EBC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307EBC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307EBC">
        <w:rPr>
          <w:rFonts w:cs="B Nazanin"/>
          <w:b/>
          <w:bCs/>
          <w:color w:val="FF0000"/>
          <w:sz w:val="24"/>
          <w:szCs w:val="24"/>
          <w:rtl/>
        </w:rPr>
        <w:t xml:space="preserve"> فوراً به اورژانس مراجعه نما</w:t>
      </w:r>
      <w:r w:rsidRPr="00307EBC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307EBC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="00307EBC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p w14:paraId="32CFBD4B" w14:textId="77777777" w:rsidR="00B51F8B" w:rsidRPr="00307EBC" w:rsidRDefault="00B51F8B" w:rsidP="009755B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307EBC">
        <w:rPr>
          <w:rFonts w:cs="B Nazanin" w:hint="eastAsia"/>
          <w:sz w:val="24"/>
          <w:szCs w:val="24"/>
          <w:rtl/>
        </w:rPr>
        <w:t>سردرد</w:t>
      </w:r>
      <w:r w:rsidRPr="00307EBC">
        <w:rPr>
          <w:rFonts w:cs="B Nazanin"/>
          <w:sz w:val="24"/>
          <w:szCs w:val="24"/>
          <w:rtl/>
        </w:rPr>
        <w:t xml:space="preserve"> شد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 w:hint="eastAsia"/>
          <w:sz w:val="24"/>
          <w:szCs w:val="24"/>
          <w:rtl/>
        </w:rPr>
        <w:t>د</w:t>
      </w:r>
      <w:r w:rsidRPr="00307EBC">
        <w:rPr>
          <w:rFonts w:cs="B Nazanin"/>
          <w:sz w:val="24"/>
          <w:szCs w:val="24"/>
          <w:rtl/>
        </w:rPr>
        <w:t xml:space="preserve"> و ناگهان</w:t>
      </w:r>
      <w:r w:rsidRPr="00307EBC">
        <w:rPr>
          <w:rFonts w:cs="B Nazanin" w:hint="cs"/>
          <w:sz w:val="24"/>
          <w:szCs w:val="24"/>
          <w:rtl/>
        </w:rPr>
        <w:t>ی</w:t>
      </w:r>
    </w:p>
    <w:p w14:paraId="669DA915" w14:textId="77777777" w:rsidR="00B51F8B" w:rsidRPr="00307EBC" w:rsidRDefault="00B51F8B" w:rsidP="009755B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307EBC">
        <w:rPr>
          <w:rFonts w:cs="B Nazanin" w:hint="eastAsia"/>
          <w:sz w:val="24"/>
          <w:szCs w:val="24"/>
          <w:rtl/>
        </w:rPr>
        <w:t>ضعف</w:t>
      </w:r>
      <w:r w:rsidRPr="00307EBC">
        <w:rPr>
          <w:rFonts w:cs="B Nazanin"/>
          <w:sz w:val="24"/>
          <w:szCs w:val="24"/>
          <w:rtl/>
        </w:rPr>
        <w:t xml:space="preserve"> 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 w:hint="eastAsia"/>
          <w:sz w:val="24"/>
          <w:szCs w:val="24"/>
          <w:rtl/>
        </w:rPr>
        <w:t>ا</w:t>
      </w:r>
      <w:r w:rsidRPr="00307EBC">
        <w:rPr>
          <w:rFonts w:cs="B Nazanin"/>
          <w:sz w:val="24"/>
          <w:szCs w:val="24"/>
          <w:rtl/>
        </w:rPr>
        <w:t xml:space="preserve"> ب</w:t>
      </w:r>
      <w:r w:rsidRPr="00307EBC">
        <w:rPr>
          <w:rFonts w:cs="B Nazanin" w:hint="cs"/>
          <w:sz w:val="24"/>
          <w:szCs w:val="24"/>
          <w:rtl/>
        </w:rPr>
        <w:t>ی‌</w:t>
      </w:r>
      <w:r w:rsidRPr="00307EBC">
        <w:rPr>
          <w:rFonts w:cs="B Nazanin" w:hint="eastAsia"/>
          <w:sz w:val="24"/>
          <w:szCs w:val="24"/>
          <w:rtl/>
        </w:rPr>
        <w:t>حس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/>
          <w:sz w:val="24"/>
          <w:szCs w:val="24"/>
          <w:rtl/>
        </w:rPr>
        <w:t xml:space="preserve"> ناگهان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/>
          <w:sz w:val="24"/>
          <w:szCs w:val="24"/>
          <w:rtl/>
        </w:rPr>
        <w:t xml:space="preserve"> صورت، دست 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 w:hint="eastAsia"/>
          <w:sz w:val="24"/>
          <w:szCs w:val="24"/>
          <w:rtl/>
        </w:rPr>
        <w:t>ا</w:t>
      </w:r>
      <w:r w:rsidRPr="00307EBC">
        <w:rPr>
          <w:rFonts w:cs="B Nazanin"/>
          <w:sz w:val="24"/>
          <w:szCs w:val="24"/>
          <w:rtl/>
        </w:rPr>
        <w:t xml:space="preserve"> پا</w:t>
      </w:r>
    </w:p>
    <w:p w14:paraId="496C655E" w14:textId="77777777" w:rsidR="00B51F8B" w:rsidRPr="00307EBC" w:rsidRDefault="00B51F8B" w:rsidP="009755B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307EBC">
        <w:rPr>
          <w:rFonts w:cs="B Nazanin" w:hint="eastAsia"/>
          <w:sz w:val="24"/>
          <w:szCs w:val="24"/>
          <w:rtl/>
        </w:rPr>
        <w:t>اختلال</w:t>
      </w:r>
      <w:r w:rsidRPr="00307EBC">
        <w:rPr>
          <w:rFonts w:cs="B Nazanin"/>
          <w:sz w:val="24"/>
          <w:szCs w:val="24"/>
          <w:rtl/>
        </w:rPr>
        <w:t xml:space="preserve"> در تکلم 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 w:hint="eastAsia"/>
          <w:sz w:val="24"/>
          <w:szCs w:val="24"/>
          <w:rtl/>
        </w:rPr>
        <w:t>ا</w:t>
      </w:r>
      <w:r w:rsidRPr="00307EBC">
        <w:rPr>
          <w:rFonts w:cs="B Nazanin"/>
          <w:sz w:val="24"/>
          <w:szCs w:val="24"/>
          <w:rtl/>
        </w:rPr>
        <w:t xml:space="preserve"> درک گفتار</w:t>
      </w:r>
    </w:p>
    <w:p w14:paraId="5E799FB6" w14:textId="77777777" w:rsidR="00B51F8B" w:rsidRPr="00307EBC" w:rsidRDefault="00B51F8B" w:rsidP="009755B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307EBC">
        <w:rPr>
          <w:rFonts w:cs="B Nazanin" w:hint="eastAsia"/>
          <w:sz w:val="24"/>
          <w:szCs w:val="24"/>
          <w:rtl/>
        </w:rPr>
        <w:t>کاهش</w:t>
      </w:r>
      <w:r w:rsidRPr="00307EBC">
        <w:rPr>
          <w:rFonts w:cs="B Nazanin"/>
          <w:sz w:val="24"/>
          <w:szCs w:val="24"/>
          <w:rtl/>
        </w:rPr>
        <w:t xml:space="preserve"> سطح هوش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 w:hint="eastAsia"/>
          <w:sz w:val="24"/>
          <w:szCs w:val="24"/>
          <w:rtl/>
        </w:rPr>
        <w:t>ار</w:t>
      </w:r>
      <w:r w:rsidRPr="00307EBC">
        <w:rPr>
          <w:rFonts w:cs="B Nazanin" w:hint="cs"/>
          <w:sz w:val="24"/>
          <w:szCs w:val="24"/>
          <w:rtl/>
        </w:rPr>
        <w:t>ی</w:t>
      </w:r>
    </w:p>
    <w:p w14:paraId="7AF0FDC7" w14:textId="77777777" w:rsidR="00B51F8B" w:rsidRPr="00307EBC" w:rsidRDefault="00B51F8B" w:rsidP="009755B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307EBC">
        <w:rPr>
          <w:rFonts w:cs="B Nazanin" w:hint="eastAsia"/>
          <w:sz w:val="24"/>
          <w:szCs w:val="24"/>
          <w:rtl/>
        </w:rPr>
        <w:t>تشنج</w:t>
      </w:r>
    </w:p>
    <w:p w14:paraId="0A44B461" w14:textId="77777777" w:rsidR="00B51F8B" w:rsidRPr="00307EBC" w:rsidRDefault="00B51F8B" w:rsidP="009755B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307EBC">
        <w:rPr>
          <w:rFonts w:cs="B Nazanin" w:hint="eastAsia"/>
          <w:sz w:val="24"/>
          <w:szCs w:val="24"/>
          <w:rtl/>
        </w:rPr>
        <w:t>تار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/>
          <w:sz w:val="24"/>
          <w:szCs w:val="24"/>
          <w:rtl/>
        </w:rPr>
        <w:t xml:space="preserve"> د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 w:hint="eastAsia"/>
          <w:sz w:val="24"/>
          <w:szCs w:val="24"/>
          <w:rtl/>
        </w:rPr>
        <w:t>د</w:t>
      </w:r>
      <w:r w:rsidRPr="00307EBC">
        <w:rPr>
          <w:rFonts w:cs="B Nazanin"/>
          <w:sz w:val="24"/>
          <w:szCs w:val="24"/>
          <w:rtl/>
        </w:rPr>
        <w:t xml:space="preserve"> 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 w:hint="eastAsia"/>
          <w:sz w:val="24"/>
          <w:szCs w:val="24"/>
          <w:rtl/>
        </w:rPr>
        <w:t>ا</w:t>
      </w:r>
      <w:r w:rsidRPr="00307EBC">
        <w:rPr>
          <w:rFonts w:cs="B Nazanin"/>
          <w:sz w:val="24"/>
          <w:szCs w:val="24"/>
          <w:rtl/>
        </w:rPr>
        <w:t xml:space="preserve"> کاهش ب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 w:hint="eastAsia"/>
          <w:sz w:val="24"/>
          <w:szCs w:val="24"/>
          <w:rtl/>
        </w:rPr>
        <w:t>نا</w:t>
      </w:r>
      <w:r w:rsidRPr="00307EBC">
        <w:rPr>
          <w:rFonts w:cs="B Nazanin" w:hint="cs"/>
          <w:sz w:val="24"/>
          <w:szCs w:val="24"/>
          <w:rtl/>
        </w:rPr>
        <w:t>یی</w:t>
      </w:r>
    </w:p>
    <w:p w14:paraId="08C8B519" w14:textId="77777777" w:rsidR="00B51F8B" w:rsidRPr="00307EBC" w:rsidRDefault="00B51F8B" w:rsidP="009755B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307EBC">
        <w:rPr>
          <w:rFonts w:cs="B Nazanin" w:hint="eastAsia"/>
          <w:sz w:val="24"/>
          <w:szCs w:val="24"/>
          <w:rtl/>
        </w:rPr>
        <w:t>سرگ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 w:hint="eastAsia"/>
          <w:sz w:val="24"/>
          <w:szCs w:val="24"/>
          <w:rtl/>
        </w:rPr>
        <w:t>جه</w:t>
      </w:r>
      <w:r w:rsidRPr="00307EBC">
        <w:rPr>
          <w:rFonts w:cs="B Nazanin"/>
          <w:sz w:val="24"/>
          <w:szCs w:val="24"/>
          <w:rtl/>
        </w:rPr>
        <w:t xml:space="preserve"> شد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 w:hint="eastAsia"/>
          <w:sz w:val="24"/>
          <w:szCs w:val="24"/>
          <w:rtl/>
        </w:rPr>
        <w:t>د</w:t>
      </w:r>
      <w:r w:rsidRPr="00307EBC">
        <w:rPr>
          <w:rFonts w:cs="B Nazanin"/>
          <w:sz w:val="24"/>
          <w:szCs w:val="24"/>
          <w:rtl/>
        </w:rPr>
        <w:t xml:space="preserve"> و اختلال تعادل</w:t>
      </w:r>
    </w:p>
    <w:p w14:paraId="16D83AFA" w14:textId="77777777" w:rsidR="00B51F8B" w:rsidRPr="00307EBC" w:rsidRDefault="00B51F8B" w:rsidP="009755B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307EBC">
        <w:rPr>
          <w:rFonts w:cs="B Nazanin" w:hint="eastAsia"/>
          <w:sz w:val="24"/>
          <w:szCs w:val="24"/>
          <w:rtl/>
        </w:rPr>
        <w:t>استفراغ</w:t>
      </w:r>
      <w:r w:rsidRPr="00307EBC">
        <w:rPr>
          <w:rFonts w:cs="B Nazanin"/>
          <w:sz w:val="24"/>
          <w:szCs w:val="24"/>
          <w:rtl/>
        </w:rPr>
        <w:t xml:space="preserve"> مکرر</w:t>
      </w:r>
    </w:p>
    <w:p w14:paraId="005B59D2" w14:textId="77777777" w:rsidR="00B51F8B" w:rsidRPr="00307EBC" w:rsidRDefault="00B51F8B" w:rsidP="009755B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307EBC">
        <w:rPr>
          <w:rFonts w:cs="B Nazanin" w:hint="eastAsia"/>
          <w:sz w:val="24"/>
          <w:szCs w:val="24"/>
          <w:rtl/>
        </w:rPr>
        <w:t>افزا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 w:hint="eastAsia"/>
          <w:sz w:val="24"/>
          <w:szCs w:val="24"/>
          <w:rtl/>
        </w:rPr>
        <w:t>ش</w:t>
      </w:r>
      <w:r w:rsidRPr="00307EBC">
        <w:rPr>
          <w:rFonts w:cs="B Nazanin"/>
          <w:sz w:val="24"/>
          <w:szCs w:val="24"/>
          <w:rtl/>
        </w:rPr>
        <w:t xml:space="preserve"> شد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 w:hint="eastAsia"/>
          <w:sz w:val="24"/>
          <w:szCs w:val="24"/>
          <w:rtl/>
        </w:rPr>
        <w:t>د</w:t>
      </w:r>
      <w:r w:rsidRPr="00307EBC">
        <w:rPr>
          <w:rFonts w:cs="B Nazanin"/>
          <w:sz w:val="24"/>
          <w:szCs w:val="24"/>
          <w:rtl/>
        </w:rPr>
        <w:t xml:space="preserve"> فشار خون</w:t>
      </w:r>
    </w:p>
    <w:p w14:paraId="4B918E54" w14:textId="432D60D7" w:rsidR="00B51F8B" w:rsidRDefault="00B51F8B" w:rsidP="009755B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</w:rPr>
      </w:pPr>
      <w:r w:rsidRPr="00307EBC">
        <w:rPr>
          <w:rFonts w:cs="B Nazanin" w:hint="eastAsia"/>
          <w:sz w:val="24"/>
          <w:szCs w:val="24"/>
          <w:rtl/>
        </w:rPr>
        <w:t>هرگونه</w:t>
      </w:r>
      <w:r w:rsidRPr="00307EBC">
        <w:rPr>
          <w:rFonts w:cs="B Nazanin"/>
          <w:sz w:val="24"/>
          <w:szCs w:val="24"/>
          <w:rtl/>
        </w:rPr>
        <w:t xml:space="preserve"> بدتر شدن وضع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 w:hint="eastAsia"/>
          <w:sz w:val="24"/>
          <w:szCs w:val="24"/>
          <w:rtl/>
        </w:rPr>
        <w:t>ت</w:t>
      </w:r>
      <w:r w:rsidRPr="00307EBC">
        <w:rPr>
          <w:rFonts w:cs="B Nazanin"/>
          <w:sz w:val="24"/>
          <w:szCs w:val="24"/>
          <w:rtl/>
        </w:rPr>
        <w:t xml:space="preserve"> عصب</w:t>
      </w:r>
      <w:r w:rsidRPr="00307EBC">
        <w:rPr>
          <w:rFonts w:cs="B Nazanin" w:hint="cs"/>
          <w:sz w:val="24"/>
          <w:szCs w:val="24"/>
          <w:rtl/>
        </w:rPr>
        <w:t>ی</w:t>
      </w:r>
      <w:r w:rsidRPr="00307EBC">
        <w:rPr>
          <w:rFonts w:cs="B Nazanin"/>
          <w:sz w:val="24"/>
          <w:szCs w:val="24"/>
          <w:rtl/>
        </w:rPr>
        <w:t xml:space="preserve"> مددجو</w:t>
      </w:r>
      <w:r w:rsidRPr="00307EBC">
        <w:rPr>
          <w:rFonts w:cs="B Nazanin"/>
          <w:sz w:val="24"/>
          <w:szCs w:val="24"/>
        </w:rPr>
        <w:t xml:space="preserve"> </w:t>
      </w:r>
    </w:p>
    <w:p w14:paraId="3EE8E44F" w14:textId="77777777" w:rsidR="009755B3" w:rsidRPr="00307EBC" w:rsidRDefault="009755B3" w:rsidP="009755B3">
      <w:pPr>
        <w:pStyle w:val="ListParagraph"/>
        <w:bidi/>
        <w:spacing w:after="0" w:line="240" w:lineRule="auto"/>
        <w:rPr>
          <w:rFonts w:cs="B Nazanin"/>
          <w:sz w:val="24"/>
          <w:szCs w:val="24"/>
          <w:rtl/>
        </w:rPr>
      </w:pPr>
    </w:p>
    <w:p w14:paraId="2A0DF978" w14:textId="3FBC8270" w:rsidR="00B51F8B" w:rsidRPr="00307EBC" w:rsidRDefault="00B51F8B" w:rsidP="00B51F8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07EB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307E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07EB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307E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07EB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307E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07EB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درمان</w:t>
      </w:r>
      <w:r w:rsidR="00307E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528475C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مراجعات</w:t>
      </w:r>
      <w:r w:rsidRPr="00B51F8B">
        <w:rPr>
          <w:rFonts w:cs="B Nazanin"/>
          <w:sz w:val="24"/>
          <w:szCs w:val="24"/>
          <w:rtl/>
        </w:rPr>
        <w:t xml:space="preserve"> منظم به متخصص مغز و اعصاب را انجام ده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25467B4D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آزما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ش‌ها</w:t>
      </w:r>
      <w:r w:rsidRPr="00B51F8B">
        <w:rPr>
          <w:rFonts w:cs="B Nazanin"/>
          <w:sz w:val="24"/>
          <w:szCs w:val="24"/>
          <w:rtl/>
        </w:rPr>
        <w:t xml:space="preserve"> و تصو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ربردار</w:t>
      </w:r>
      <w:r w:rsidRPr="00B51F8B">
        <w:rPr>
          <w:rFonts w:cs="B Nazanin" w:hint="cs"/>
          <w:sz w:val="24"/>
          <w:szCs w:val="24"/>
          <w:rtl/>
        </w:rPr>
        <w:t>ی‌</w:t>
      </w:r>
      <w:r w:rsidRPr="00B51F8B">
        <w:rPr>
          <w:rFonts w:cs="B Nazanin" w:hint="eastAsia"/>
          <w:sz w:val="24"/>
          <w:szCs w:val="24"/>
          <w:rtl/>
        </w:rPr>
        <w:t>ها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درخواست شده را پ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نما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1BF4FB96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فشار</w:t>
      </w:r>
      <w:r w:rsidRPr="00B51F8B">
        <w:rPr>
          <w:rFonts w:cs="B Nazanin"/>
          <w:sz w:val="24"/>
          <w:szCs w:val="24"/>
          <w:rtl/>
        </w:rPr>
        <w:t xml:space="preserve"> خون، قند خون و چرب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خون را به طور منظم کنترل کن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20646F54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جلسات</w:t>
      </w:r>
      <w:r w:rsidRPr="00B51F8B">
        <w:rPr>
          <w:rFonts w:cs="B Nazanin"/>
          <w:sz w:val="24"/>
          <w:szCs w:val="24"/>
          <w:rtl/>
        </w:rPr>
        <w:t xml:space="preserve"> توانبخش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را تا رس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دن</w:t>
      </w:r>
      <w:r w:rsidRPr="00B51F8B">
        <w:rPr>
          <w:rFonts w:cs="B Nazanin"/>
          <w:sz w:val="24"/>
          <w:szCs w:val="24"/>
          <w:rtl/>
        </w:rPr>
        <w:t xml:space="preserve"> به حداکثر بهبود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ادامه ده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480FA815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307EB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توص</w:t>
      </w:r>
      <w:r w:rsidRPr="00307E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07EB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307E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07EB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مهم</w:t>
      </w:r>
      <w:r w:rsidRPr="00307EBC">
        <w:rPr>
          <w:rFonts w:cs="B Nazanin"/>
          <w:b/>
          <w:bCs/>
          <w:color w:val="FF0000"/>
          <w:sz w:val="24"/>
          <w:szCs w:val="24"/>
          <w:u w:val="single"/>
        </w:rPr>
        <w:t>:</w:t>
      </w:r>
    </w:p>
    <w:p w14:paraId="1BAFFACF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کنترل</w:t>
      </w:r>
      <w:r w:rsidRPr="00B51F8B">
        <w:rPr>
          <w:rFonts w:cs="B Nazanin"/>
          <w:sz w:val="24"/>
          <w:szCs w:val="24"/>
          <w:rtl/>
        </w:rPr>
        <w:t xml:space="preserve"> دق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ق</w:t>
      </w:r>
      <w:r w:rsidRPr="00B51F8B">
        <w:rPr>
          <w:rFonts w:cs="B Nazanin"/>
          <w:sz w:val="24"/>
          <w:szCs w:val="24"/>
          <w:rtl/>
        </w:rPr>
        <w:t xml:space="preserve"> فشار خون مهم‌تر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ن</w:t>
      </w:r>
      <w:r w:rsidRPr="00B51F8B">
        <w:rPr>
          <w:rFonts w:cs="B Nazanin"/>
          <w:sz w:val="24"/>
          <w:szCs w:val="24"/>
          <w:rtl/>
        </w:rPr>
        <w:t xml:space="preserve"> راه پ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شگ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از خونر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ز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مجدد مغز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است</w:t>
      </w:r>
      <w:r w:rsidRPr="00B51F8B">
        <w:rPr>
          <w:rFonts w:cs="B Nazanin"/>
          <w:sz w:val="24"/>
          <w:szCs w:val="24"/>
        </w:rPr>
        <w:t>.</w:t>
      </w:r>
    </w:p>
    <w:p w14:paraId="49358E1F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از</w:t>
      </w:r>
      <w:r w:rsidRPr="00B51F8B">
        <w:rPr>
          <w:rFonts w:cs="B Nazanin"/>
          <w:sz w:val="24"/>
          <w:szCs w:val="24"/>
          <w:rtl/>
        </w:rPr>
        <w:t xml:space="preserve"> مصرف س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گار،</w:t>
      </w:r>
      <w:r w:rsidRPr="00B51F8B">
        <w:rPr>
          <w:rFonts w:cs="B Nazanin"/>
          <w:sz w:val="24"/>
          <w:szCs w:val="24"/>
          <w:rtl/>
        </w:rPr>
        <w:t xml:space="preserve"> قل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ان</w:t>
      </w:r>
      <w:r w:rsidRPr="00B51F8B">
        <w:rPr>
          <w:rFonts w:cs="B Nazanin"/>
          <w:sz w:val="24"/>
          <w:szCs w:val="24"/>
          <w:rtl/>
        </w:rPr>
        <w:t xml:space="preserve"> و الکل خوددار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نما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269A1A93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داروها</w:t>
      </w:r>
      <w:r w:rsidRPr="00B51F8B">
        <w:rPr>
          <w:rFonts w:cs="B Nazanin"/>
          <w:sz w:val="24"/>
          <w:szCs w:val="24"/>
          <w:rtl/>
        </w:rPr>
        <w:t xml:space="preserve"> را منظم مصرف کن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  <w:rtl/>
        </w:rPr>
        <w:t xml:space="preserve"> و بدون نظر پزشک تغ</w:t>
      </w:r>
      <w:r w:rsidRPr="00B51F8B">
        <w:rPr>
          <w:rFonts w:cs="B Nazanin" w:hint="cs"/>
          <w:sz w:val="24"/>
          <w:szCs w:val="24"/>
          <w:rtl/>
        </w:rPr>
        <w:t>یی</w:t>
      </w:r>
      <w:r w:rsidRPr="00B51F8B">
        <w:rPr>
          <w:rFonts w:cs="B Nazanin" w:hint="eastAsia"/>
          <w:sz w:val="24"/>
          <w:szCs w:val="24"/>
          <w:rtl/>
        </w:rPr>
        <w:t>ر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در آن‌ها ا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جاد</w:t>
      </w:r>
      <w:r w:rsidRPr="00B51F8B">
        <w:rPr>
          <w:rFonts w:cs="B Nazanin"/>
          <w:sz w:val="24"/>
          <w:szCs w:val="24"/>
          <w:rtl/>
        </w:rPr>
        <w:t xml:space="preserve"> نکن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00FA2EAE" w14:textId="77777777" w:rsidR="00B51F8B" w:rsidRPr="00B51F8B" w:rsidRDefault="00B51F8B" w:rsidP="00B51F8B">
      <w:pPr>
        <w:bidi/>
        <w:spacing w:after="0"/>
        <w:rPr>
          <w:rFonts w:cs="B Nazanin"/>
          <w:sz w:val="24"/>
          <w:szCs w:val="24"/>
          <w:rtl/>
        </w:rPr>
      </w:pPr>
      <w:r w:rsidRPr="00B51F8B">
        <w:rPr>
          <w:rFonts w:cs="B Nazanin" w:hint="eastAsia"/>
          <w:sz w:val="24"/>
          <w:szCs w:val="24"/>
          <w:rtl/>
        </w:rPr>
        <w:t>هرگونه</w:t>
      </w:r>
      <w:r w:rsidRPr="00B51F8B">
        <w:rPr>
          <w:rFonts w:cs="B Nazanin"/>
          <w:sz w:val="24"/>
          <w:szCs w:val="24"/>
          <w:rtl/>
        </w:rPr>
        <w:t xml:space="preserve"> علامت عصب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/>
          <w:sz w:val="24"/>
          <w:szCs w:val="24"/>
          <w:rtl/>
        </w:rPr>
        <w:t xml:space="preserve"> جد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  <w:rtl/>
        </w:rPr>
        <w:t xml:space="preserve"> را فوراً به پزشک اطلاع ده</w:t>
      </w:r>
      <w:r w:rsidRPr="00B51F8B">
        <w:rPr>
          <w:rFonts w:cs="B Nazanin" w:hint="cs"/>
          <w:sz w:val="24"/>
          <w:szCs w:val="24"/>
          <w:rtl/>
        </w:rPr>
        <w:t>ی</w:t>
      </w:r>
      <w:r w:rsidRPr="00B51F8B">
        <w:rPr>
          <w:rFonts w:cs="B Nazanin" w:hint="eastAsia"/>
          <w:sz w:val="24"/>
          <w:szCs w:val="24"/>
          <w:rtl/>
        </w:rPr>
        <w:t>د</w:t>
      </w:r>
      <w:r w:rsidRPr="00B51F8B">
        <w:rPr>
          <w:rFonts w:cs="B Nazanin"/>
          <w:sz w:val="24"/>
          <w:szCs w:val="24"/>
        </w:rPr>
        <w:t>.</w:t>
      </w:r>
    </w:p>
    <w:p w14:paraId="73637363" w14:textId="5E7C1BAF" w:rsidR="000D5FC5" w:rsidRPr="007E3E45" w:rsidRDefault="000D5FC5" w:rsidP="00B51F8B">
      <w:pPr>
        <w:bidi/>
        <w:spacing w:after="0"/>
        <w:rPr>
          <w:rFonts w:cs="B Nazanin"/>
          <w:sz w:val="24"/>
          <w:szCs w:val="24"/>
        </w:rPr>
      </w:pP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90AF4"/>
    <w:multiLevelType w:val="hybridMultilevel"/>
    <w:tmpl w:val="D2F0F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92AAC"/>
    <w:rsid w:val="000D5FC5"/>
    <w:rsid w:val="001A2EEE"/>
    <w:rsid w:val="00307EBC"/>
    <w:rsid w:val="00357692"/>
    <w:rsid w:val="004D0F8E"/>
    <w:rsid w:val="004E0EEC"/>
    <w:rsid w:val="00666591"/>
    <w:rsid w:val="007E3E45"/>
    <w:rsid w:val="009755B3"/>
    <w:rsid w:val="009A2C6F"/>
    <w:rsid w:val="009E385C"/>
    <w:rsid w:val="00A67790"/>
    <w:rsid w:val="00AB20CB"/>
    <w:rsid w:val="00B170B9"/>
    <w:rsid w:val="00B46C75"/>
    <w:rsid w:val="00B51F8B"/>
    <w:rsid w:val="00B63B4D"/>
    <w:rsid w:val="00D41179"/>
    <w:rsid w:val="00DA2CA8"/>
    <w:rsid w:val="00E22562"/>
    <w:rsid w:val="00E42844"/>
    <w:rsid w:val="00F3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2026-10-06T08:41:00Z</dcterms:created>
  <dcterms:modified xsi:type="dcterms:W3CDTF">2026-10-06T08:41:00Z</dcterms:modified>
</cp:coreProperties>
</file>